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8E" w:rsidRDefault="002F508E" w:rsidP="002F508E">
      <w:pPr>
        <w:rPr>
          <w:b/>
          <w:bCs/>
          <w:sz w:val="24"/>
        </w:rPr>
      </w:pPr>
      <w:r>
        <w:rPr>
          <w:b/>
          <w:bCs/>
          <w:sz w:val="24"/>
        </w:rPr>
        <w:t>Hotel</w:t>
      </w:r>
      <w:r>
        <w:rPr>
          <w:rFonts w:hint="eastAsia"/>
          <w:b/>
          <w:bCs/>
          <w:sz w:val="24"/>
        </w:rPr>
        <w:t xml:space="preserve"> reservation form</w:t>
      </w:r>
      <w:r w:rsidR="00AF6178">
        <w:rPr>
          <w:rFonts w:hint="eastAsia"/>
          <w:b/>
          <w:bCs/>
          <w:sz w:val="24"/>
        </w:rPr>
        <w:t xml:space="preserve"> for </w:t>
      </w:r>
      <w:r w:rsidR="00AF6178" w:rsidRPr="002F508E">
        <w:rPr>
          <w:rFonts w:hint="eastAsia"/>
          <w:b/>
        </w:rPr>
        <w:t>RWIA</w:t>
      </w:r>
      <w:r w:rsidR="00AF6178" w:rsidRPr="002F508E">
        <w:rPr>
          <w:b/>
        </w:rPr>
        <w:t>’</w:t>
      </w:r>
      <w:r w:rsidR="00755B43">
        <w:rPr>
          <w:rFonts w:hint="eastAsia"/>
          <w:b/>
        </w:rPr>
        <w:t>201</w:t>
      </w:r>
      <w:r w:rsidR="0067202F">
        <w:rPr>
          <w:b/>
        </w:rPr>
        <w:t>8</w:t>
      </w:r>
    </w:p>
    <w:p w:rsidR="00D94568" w:rsidRDefault="002F508E" w:rsidP="00AF6178">
      <w:r>
        <w:rPr>
          <w:rFonts w:hint="eastAsia"/>
        </w:rPr>
        <w:t>The RWIA</w:t>
      </w:r>
      <w:r>
        <w:t>’</w:t>
      </w:r>
      <w:r w:rsidR="00BF0329">
        <w:rPr>
          <w:rFonts w:hint="eastAsia"/>
        </w:rPr>
        <w:t xml:space="preserve">2018 </w:t>
      </w:r>
      <w:r w:rsidRPr="002F508E">
        <w:t>secretariat</w:t>
      </w:r>
      <w:r>
        <w:rPr>
          <w:rFonts w:hint="eastAsia"/>
        </w:rPr>
        <w:t xml:space="preserve"> will</w:t>
      </w:r>
      <w:r w:rsidR="00753ABF">
        <w:rPr>
          <w:rFonts w:hint="eastAsia"/>
        </w:rPr>
        <w:t xml:space="preserve"> provide the reservation</w:t>
      </w:r>
      <w:r w:rsidR="00DB02C0">
        <w:rPr>
          <w:rFonts w:hint="eastAsia"/>
        </w:rPr>
        <w:t xml:space="preserve"> of</w:t>
      </w:r>
      <w:r>
        <w:rPr>
          <w:rFonts w:hint="eastAsia"/>
        </w:rPr>
        <w:t xml:space="preserve"> </w:t>
      </w:r>
      <w:r w:rsidR="00E17B42" w:rsidRPr="00E17B42">
        <w:rPr>
          <w:b/>
          <w:bCs/>
          <w:i/>
          <w:iCs/>
          <w:color w:val="FF0000"/>
        </w:rPr>
        <w:t>DoubleTree by Hilton Guangzhou - Science City</w:t>
      </w:r>
      <w:r w:rsidR="00DB02C0" w:rsidRPr="00E17B42">
        <w:rPr>
          <w:rFonts w:hint="eastAsia"/>
          <w:color w:val="FF0000"/>
        </w:rPr>
        <w:t xml:space="preserve"> </w:t>
      </w:r>
      <w:r w:rsidR="003A2134">
        <w:rPr>
          <w:color w:val="FF0000"/>
        </w:rPr>
        <w:t xml:space="preserve">and </w:t>
      </w:r>
      <w:r w:rsidR="003A2134" w:rsidRPr="003A2134">
        <w:rPr>
          <w:b/>
          <w:i/>
          <w:color w:val="FF0000"/>
        </w:rPr>
        <w:t xml:space="preserve">Paco Hotel (Guangzhou Science City </w:t>
      </w:r>
      <w:proofErr w:type="spellStart"/>
      <w:r w:rsidR="003A2134" w:rsidRPr="003A2134">
        <w:rPr>
          <w:b/>
          <w:i/>
          <w:color w:val="FF0000"/>
        </w:rPr>
        <w:t>Luogang</w:t>
      </w:r>
      <w:proofErr w:type="spellEnd"/>
      <w:r w:rsidR="003A2134" w:rsidRPr="003A2134">
        <w:rPr>
          <w:b/>
          <w:i/>
          <w:color w:val="FF0000"/>
        </w:rPr>
        <w:t xml:space="preserve"> Wanda Plaza)</w:t>
      </w:r>
      <w:r w:rsidR="003A2134">
        <w:rPr>
          <w:color w:val="FF0000"/>
        </w:rPr>
        <w:t xml:space="preserve"> </w:t>
      </w:r>
      <w:r w:rsidR="00DB02C0">
        <w:rPr>
          <w:rFonts w:hint="eastAsia"/>
        </w:rPr>
        <w:t>in the conference site</w:t>
      </w:r>
      <w:r>
        <w:rPr>
          <w:rFonts w:hint="eastAsia"/>
        </w:rPr>
        <w:t xml:space="preserve"> for the </w:t>
      </w:r>
      <w:r w:rsidRPr="002F508E">
        <w:t>attendance</w:t>
      </w:r>
      <w:r>
        <w:rPr>
          <w:rFonts w:hint="eastAsia"/>
        </w:rPr>
        <w:t xml:space="preserve"> </w:t>
      </w:r>
      <w:r w:rsidRPr="002F508E">
        <w:t>delegate</w:t>
      </w:r>
      <w:r>
        <w:rPr>
          <w:rFonts w:hint="eastAsia"/>
        </w:rPr>
        <w:t xml:space="preserve">s from </w:t>
      </w:r>
      <w:r w:rsidR="00BF0329">
        <w:rPr>
          <w:rFonts w:hint="eastAsia"/>
        </w:rPr>
        <w:t>Dec</w:t>
      </w:r>
      <w:r w:rsidR="00DB02C0">
        <w:rPr>
          <w:rFonts w:hint="eastAsia"/>
        </w:rPr>
        <w:t xml:space="preserve">. </w:t>
      </w:r>
      <w:r w:rsidR="00AA79D2">
        <w:rPr>
          <w:rFonts w:hint="eastAsia"/>
          <w:u w:val="single"/>
        </w:rPr>
        <w:t>_</w:t>
      </w:r>
      <w:r w:rsidR="00BF0329">
        <w:rPr>
          <w:rFonts w:hint="eastAsia"/>
          <w:u w:val="single"/>
        </w:rPr>
        <w:t>7</w:t>
      </w:r>
      <w:r>
        <w:rPr>
          <w:rFonts w:hint="eastAsia"/>
        </w:rPr>
        <w:t xml:space="preserve">_, </w:t>
      </w:r>
      <w:proofErr w:type="gramStart"/>
      <w:r w:rsidR="00755B43">
        <w:rPr>
          <w:rFonts w:hint="eastAsia"/>
        </w:rPr>
        <w:t>201</w:t>
      </w:r>
      <w:r w:rsidR="00BF0329">
        <w:rPr>
          <w:rFonts w:hint="eastAsia"/>
        </w:rPr>
        <w:t>8</w:t>
      </w:r>
      <w:r>
        <w:rPr>
          <w:rFonts w:hint="eastAsia"/>
        </w:rPr>
        <w:t xml:space="preserve">  to</w:t>
      </w:r>
      <w:proofErr w:type="gramEnd"/>
      <w:r>
        <w:rPr>
          <w:rFonts w:hint="eastAsia"/>
        </w:rPr>
        <w:t xml:space="preserve"> </w:t>
      </w:r>
      <w:r w:rsidR="00BF0329">
        <w:rPr>
          <w:rFonts w:hint="eastAsia"/>
        </w:rPr>
        <w:t>Dec</w:t>
      </w:r>
      <w:r w:rsidR="00DB02C0">
        <w:rPr>
          <w:rFonts w:hint="eastAsia"/>
        </w:rPr>
        <w:t>.</w:t>
      </w:r>
      <w:r>
        <w:rPr>
          <w:rFonts w:hint="eastAsia"/>
        </w:rPr>
        <w:t>__</w:t>
      </w:r>
      <w:r w:rsidR="00BF0329">
        <w:rPr>
          <w:rFonts w:hint="eastAsia"/>
        </w:rPr>
        <w:t>11</w:t>
      </w:r>
      <w:r>
        <w:rPr>
          <w:rFonts w:hint="eastAsia"/>
        </w:rPr>
        <w:t xml:space="preserve">_ </w:t>
      </w:r>
      <w:r w:rsidR="00DB02C0">
        <w:rPr>
          <w:rFonts w:hint="eastAsia"/>
        </w:rPr>
        <w:t>,</w:t>
      </w:r>
      <w:r w:rsidR="00BF0329">
        <w:rPr>
          <w:rFonts w:hint="eastAsia"/>
        </w:rPr>
        <w:t xml:space="preserve"> </w:t>
      </w:r>
      <w:r w:rsidR="00755B43">
        <w:rPr>
          <w:rFonts w:hint="eastAsia"/>
        </w:rPr>
        <w:t>201</w:t>
      </w:r>
      <w:r w:rsidR="00BF0329">
        <w:rPr>
          <w:rFonts w:hint="eastAsia"/>
        </w:rPr>
        <w:t>8</w:t>
      </w:r>
      <w:r>
        <w:rPr>
          <w:rFonts w:hint="eastAsia"/>
        </w:rPr>
        <w:t>.</w:t>
      </w:r>
    </w:p>
    <w:p w:rsidR="006C61D4" w:rsidRDefault="006C61D4" w:rsidP="00E052D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80"/>
        <w:gridCol w:w="945"/>
        <w:gridCol w:w="770"/>
        <w:gridCol w:w="945"/>
        <w:gridCol w:w="1166"/>
        <w:gridCol w:w="762"/>
        <w:gridCol w:w="945"/>
        <w:gridCol w:w="755"/>
        <w:gridCol w:w="889"/>
      </w:tblGrid>
      <w:tr w:rsidR="00E052D9" w:rsidTr="007C521B">
        <w:tc>
          <w:tcPr>
            <w:tcW w:w="4699" w:type="dxa"/>
            <w:gridSpan w:val="5"/>
            <w:shd w:val="clear" w:color="auto" w:fill="auto"/>
          </w:tcPr>
          <w:p w:rsidR="00E052D9" w:rsidRPr="007C521B" w:rsidRDefault="00E052D9" w:rsidP="007C521B">
            <w:pPr>
              <w:numPr>
                <w:ilvl w:val="0"/>
                <w:numId w:val="3"/>
              </w:numPr>
              <w:rPr>
                <w:b/>
              </w:rPr>
            </w:pPr>
            <w:r w:rsidRPr="007C521B">
              <w:rPr>
                <w:b/>
                <w:szCs w:val="28"/>
              </w:rPr>
              <w:t>DoubleTree by Hilton Guangzhou - Science City</w:t>
            </w:r>
          </w:p>
        </w:tc>
        <w:tc>
          <w:tcPr>
            <w:tcW w:w="4517" w:type="dxa"/>
            <w:gridSpan w:val="5"/>
            <w:shd w:val="clear" w:color="auto" w:fill="auto"/>
          </w:tcPr>
          <w:p w:rsidR="00E052D9" w:rsidRPr="007C521B" w:rsidRDefault="00E052D9" w:rsidP="007C521B">
            <w:pPr>
              <w:numPr>
                <w:ilvl w:val="0"/>
                <w:numId w:val="3"/>
              </w:numPr>
              <w:rPr>
                <w:b/>
              </w:rPr>
            </w:pPr>
            <w:r w:rsidRPr="007C521B">
              <w:rPr>
                <w:b/>
              </w:rPr>
              <w:t xml:space="preserve">Paco Hotel (Guangzhou Science City </w:t>
            </w:r>
            <w:proofErr w:type="spellStart"/>
            <w:r w:rsidRPr="007C521B">
              <w:rPr>
                <w:b/>
              </w:rPr>
              <w:t>Luogang</w:t>
            </w:r>
            <w:proofErr w:type="spellEnd"/>
            <w:r w:rsidRPr="007C521B">
              <w:rPr>
                <w:b/>
              </w:rPr>
              <w:t xml:space="preserve"> Wanda Plaza)</w:t>
            </w:r>
          </w:p>
        </w:tc>
      </w:tr>
      <w:tr w:rsidR="00E052D9" w:rsidTr="007C521B">
        <w:tc>
          <w:tcPr>
            <w:tcW w:w="4699" w:type="dxa"/>
            <w:gridSpan w:val="5"/>
            <w:shd w:val="clear" w:color="auto" w:fill="auto"/>
          </w:tcPr>
          <w:p w:rsidR="00E052D9" w:rsidRPr="007C521B" w:rsidRDefault="00E052D9" w:rsidP="007C521B">
            <w:pPr>
              <w:spacing w:line="0" w:lineRule="atLeast"/>
              <w:jc w:val="left"/>
              <w:rPr>
                <w:kern w:val="0"/>
                <w:szCs w:val="21"/>
              </w:rPr>
            </w:pPr>
            <w:proofErr w:type="spellStart"/>
            <w:r w:rsidRPr="007C521B">
              <w:rPr>
                <w:kern w:val="0"/>
                <w:szCs w:val="21"/>
              </w:rPr>
              <w:t>Addr</w:t>
            </w:r>
            <w:proofErr w:type="spellEnd"/>
            <w:r w:rsidR="002E05B2" w:rsidRPr="007C521B">
              <w:rPr>
                <w:kern w:val="0"/>
                <w:szCs w:val="21"/>
              </w:rPr>
              <w:t xml:space="preserve">: </w:t>
            </w:r>
            <w:r w:rsidRPr="007C521B">
              <w:rPr>
                <w:kern w:val="0"/>
                <w:szCs w:val="21"/>
              </w:rPr>
              <w:t xml:space="preserve">No.18 </w:t>
            </w:r>
            <w:proofErr w:type="spellStart"/>
            <w:r w:rsidRPr="007C521B">
              <w:rPr>
                <w:kern w:val="0"/>
                <w:szCs w:val="21"/>
              </w:rPr>
              <w:t>Shuixi</w:t>
            </w:r>
            <w:proofErr w:type="spellEnd"/>
            <w:r w:rsidRPr="007C521B">
              <w:rPr>
                <w:kern w:val="0"/>
                <w:szCs w:val="21"/>
              </w:rPr>
              <w:t xml:space="preserve"> Road, Huangpu </w:t>
            </w:r>
            <w:proofErr w:type="gramStart"/>
            <w:r w:rsidRPr="007C521B">
              <w:rPr>
                <w:kern w:val="0"/>
                <w:szCs w:val="21"/>
              </w:rPr>
              <w:t>District(</w:t>
            </w:r>
            <w:proofErr w:type="spellStart"/>
            <w:proofErr w:type="gramEnd"/>
            <w:r w:rsidRPr="007C521B">
              <w:rPr>
                <w:kern w:val="0"/>
                <w:szCs w:val="21"/>
              </w:rPr>
              <w:t>Luogang</w:t>
            </w:r>
            <w:proofErr w:type="spellEnd"/>
            <w:r w:rsidRPr="007C521B">
              <w:rPr>
                <w:kern w:val="0"/>
                <w:szCs w:val="21"/>
              </w:rPr>
              <w:t xml:space="preserve"> District), Guangzhou</w:t>
            </w:r>
          </w:p>
          <w:p w:rsidR="00E052D9" w:rsidRPr="007C521B" w:rsidRDefault="002B5827" w:rsidP="007C521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7C521B">
              <w:rPr>
                <w:kern w:val="0"/>
                <w:szCs w:val="21"/>
              </w:rPr>
              <w:t xml:space="preserve">Tel: </w:t>
            </w:r>
            <w:r w:rsidR="00E052D9" w:rsidRPr="007C521B">
              <w:rPr>
                <w:kern w:val="0"/>
                <w:szCs w:val="21"/>
              </w:rPr>
              <w:t>+</w:t>
            </w:r>
            <w:r w:rsidR="00E052D9" w:rsidRPr="007C521B">
              <w:rPr>
                <w:kern w:val="0"/>
                <w:sz w:val="18"/>
                <w:szCs w:val="18"/>
              </w:rPr>
              <w:t>86-20-3223 8888</w:t>
            </w:r>
          </w:p>
          <w:p w:rsidR="00E052D9" w:rsidRPr="007C521B" w:rsidRDefault="002B5827" w:rsidP="007C521B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7C521B">
              <w:rPr>
                <w:kern w:val="0"/>
                <w:szCs w:val="18"/>
              </w:rPr>
              <w:t xml:space="preserve">Fax: </w:t>
            </w:r>
            <w:r w:rsidR="00E052D9" w:rsidRPr="007C521B">
              <w:rPr>
                <w:kern w:val="0"/>
                <w:sz w:val="18"/>
                <w:szCs w:val="18"/>
              </w:rPr>
              <w:t>+</w:t>
            </w:r>
            <w:r w:rsidR="00E052D9" w:rsidRPr="007C521B">
              <w:rPr>
                <w:sz w:val="18"/>
                <w:szCs w:val="18"/>
              </w:rPr>
              <w:t>86-20-3223 9999</w:t>
            </w:r>
          </w:p>
          <w:p w:rsidR="00E052D9" w:rsidRPr="007C521B" w:rsidRDefault="002B5827" w:rsidP="007C521B">
            <w:pPr>
              <w:spacing w:line="0" w:lineRule="atLeast"/>
              <w:jc w:val="left"/>
              <w:rPr>
                <w:rStyle w:val="a9"/>
                <w:color w:val="auto"/>
                <w:szCs w:val="18"/>
                <w:u w:val="none"/>
              </w:rPr>
            </w:pPr>
            <w:r w:rsidRPr="007C521B">
              <w:rPr>
                <w:szCs w:val="18"/>
              </w:rPr>
              <w:t>EN Website</w:t>
            </w:r>
            <w:r w:rsidR="00893DBB" w:rsidRPr="007C521B">
              <w:rPr>
                <w:rFonts w:hint="eastAsia"/>
                <w:szCs w:val="18"/>
              </w:rPr>
              <w:t>:</w:t>
            </w:r>
            <w:r w:rsidR="00893DBB" w:rsidRPr="007C521B">
              <w:rPr>
                <w:szCs w:val="18"/>
              </w:rPr>
              <w:t xml:space="preserve"> </w:t>
            </w:r>
            <w:r w:rsidR="00E052D9" w:rsidRPr="007C521B">
              <w:rPr>
                <w:szCs w:val="18"/>
              </w:rPr>
              <w:fldChar w:fldCharType="begin"/>
            </w:r>
            <w:r w:rsidR="00E052D9" w:rsidRPr="007C521B">
              <w:rPr>
                <w:szCs w:val="18"/>
              </w:rPr>
              <w:instrText xml:space="preserve"> HYPERLINK "http://Guangzhousciencecity.doubletree.com" </w:instrText>
            </w:r>
            <w:r w:rsidR="00E052D9" w:rsidRPr="007C521B">
              <w:rPr>
                <w:szCs w:val="18"/>
              </w:rPr>
              <w:fldChar w:fldCharType="separate"/>
            </w:r>
            <w:r w:rsidR="00E052D9" w:rsidRPr="007C521B">
              <w:rPr>
                <w:rStyle w:val="a9"/>
                <w:szCs w:val="18"/>
              </w:rPr>
              <w:t>Guangzhousciencecity.doubletree.com</w:t>
            </w:r>
          </w:p>
          <w:p w:rsidR="00E052D9" w:rsidRPr="007C521B" w:rsidRDefault="00E052D9" w:rsidP="007C521B">
            <w:pPr>
              <w:spacing w:line="0" w:lineRule="atLeast"/>
              <w:jc w:val="left"/>
              <w:rPr>
                <w:szCs w:val="18"/>
              </w:rPr>
            </w:pPr>
            <w:r w:rsidRPr="007C521B">
              <w:rPr>
                <w:szCs w:val="18"/>
              </w:rPr>
              <w:fldChar w:fldCharType="end"/>
            </w:r>
            <w:r w:rsidR="002B5827" w:rsidRPr="007C521B">
              <w:rPr>
                <w:szCs w:val="18"/>
              </w:rPr>
              <w:t>CN Website</w:t>
            </w:r>
            <w:r w:rsidR="00893DBB" w:rsidRPr="007C521B">
              <w:rPr>
                <w:rFonts w:hint="eastAsia"/>
                <w:szCs w:val="18"/>
              </w:rPr>
              <w:t>:</w:t>
            </w:r>
            <w:r w:rsidR="00893DBB" w:rsidRPr="007C521B">
              <w:rPr>
                <w:szCs w:val="18"/>
              </w:rPr>
              <w:t xml:space="preserve"> </w:t>
            </w:r>
            <w:hyperlink r:id="rId7" w:history="1">
              <w:r w:rsidRPr="007C521B">
                <w:rPr>
                  <w:rStyle w:val="a9"/>
                  <w:szCs w:val="18"/>
                </w:rPr>
                <w:t>Doubletree.com.cn/sciencecity</w:t>
              </w:r>
            </w:hyperlink>
          </w:p>
        </w:tc>
        <w:tc>
          <w:tcPr>
            <w:tcW w:w="4517" w:type="dxa"/>
            <w:gridSpan w:val="5"/>
            <w:shd w:val="clear" w:color="auto" w:fill="auto"/>
          </w:tcPr>
          <w:p w:rsidR="00E052D9" w:rsidRPr="007C521B" w:rsidRDefault="00AD017A" w:rsidP="007C521B">
            <w:pPr>
              <w:spacing w:line="0" w:lineRule="atLeast"/>
              <w:jc w:val="left"/>
              <w:rPr>
                <w:kern w:val="0"/>
                <w:szCs w:val="21"/>
              </w:rPr>
            </w:pPr>
            <w:proofErr w:type="spellStart"/>
            <w:r w:rsidRPr="007C521B">
              <w:rPr>
                <w:kern w:val="0"/>
                <w:szCs w:val="21"/>
              </w:rPr>
              <w:t>Addr</w:t>
            </w:r>
            <w:proofErr w:type="spellEnd"/>
            <w:r w:rsidR="00E052D9" w:rsidRPr="007C521B">
              <w:rPr>
                <w:kern w:val="0"/>
                <w:szCs w:val="21"/>
              </w:rPr>
              <w:t>:</w:t>
            </w:r>
            <w:r w:rsidR="00E052D9" w:rsidRPr="002B5827">
              <w:t xml:space="preserve"> </w:t>
            </w:r>
            <w:r w:rsidR="002E05B2" w:rsidRPr="002B5827">
              <w:t>No.</w:t>
            </w:r>
            <w:r w:rsidR="002E05B2" w:rsidRPr="007C521B">
              <w:rPr>
                <w:kern w:val="0"/>
                <w:szCs w:val="21"/>
              </w:rPr>
              <w:t xml:space="preserve">2838 </w:t>
            </w:r>
            <w:proofErr w:type="spellStart"/>
            <w:r w:rsidR="002E05B2" w:rsidRPr="007C521B">
              <w:rPr>
                <w:kern w:val="0"/>
                <w:szCs w:val="21"/>
              </w:rPr>
              <w:t>Kaichuang</w:t>
            </w:r>
            <w:proofErr w:type="spellEnd"/>
            <w:r w:rsidR="002E05B2" w:rsidRPr="007C521B">
              <w:rPr>
                <w:kern w:val="0"/>
                <w:szCs w:val="21"/>
              </w:rPr>
              <w:t xml:space="preserve"> Avenue, Science City, </w:t>
            </w:r>
            <w:proofErr w:type="spellStart"/>
            <w:r w:rsidR="002E05B2" w:rsidRPr="007C521B">
              <w:rPr>
                <w:kern w:val="0"/>
                <w:szCs w:val="21"/>
              </w:rPr>
              <w:t>Luogang</w:t>
            </w:r>
            <w:proofErr w:type="spellEnd"/>
            <w:r w:rsidR="002E05B2" w:rsidRPr="007C521B">
              <w:rPr>
                <w:kern w:val="0"/>
                <w:szCs w:val="21"/>
              </w:rPr>
              <w:t xml:space="preserve"> District, Guangzhou</w:t>
            </w:r>
          </w:p>
          <w:p w:rsidR="002B5827" w:rsidRPr="007C521B" w:rsidRDefault="002B5827" w:rsidP="007C521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7C521B">
              <w:rPr>
                <w:kern w:val="0"/>
                <w:szCs w:val="21"/>
              </w:rPr>
              <w:t>Tel</w:t>
            </w:r>
            <w:r w:rsidR="00397C15" w:rsidRPr="007C521B">
              <w:rPr>
                <w:rFonts w:hint="eastAsia"/>
                <w:kern w:val="0"/>
                <w:szCs w:val="21"/>
              </w:rPr>
              <w:t>:</w:t>
            </w:r>
            <w:r w:rsidR="00397C15" w:rsidRPr="007C521B">
              <w:rPr>
                <w:kern w:val="0"/>
                <w:szCs w:val="21"/>
              </w:rPr>
              <w:t xml:space="preserve"> </w:t>
            </w:r>
            <w:r w:rsidR="00E052D9" w:rsidRPr="007C521B">
              <w:rPr>
                <w:kern w:val="0"/>
                <w:szCs w:val="21"/>
              </w:rPr>
              <w:t>+</w:t>
            </w:r>
            <w:r w:rsidR="00E052D9" w:rsidRPr="007C521B">
              <w:rPr>
                <w:kern w:val="0"/>
                <w:sz w:val="18"/>
                <w:szCs w:val="18"/>
              </w:rPr>
              <w:t>86-20-2909 7888</w:t>
            </w:r>
          </w:p>
          <w:p w:rsidR="00E052D9" w:rsidRPr="007C521B" w:rsidRDefault="002B5827" w:rsidP="007C521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7C521B">
              <w:rPr>
                <w:kern w:val="0"/>
                <w:szCs w:val="18"/>
              </w:rPr>
              <w:t>Fax</w:t>
            </w:r>
            <w:r w:rsidR="00397C15" w:rsidRPr="007C521B">
              <w:rPr>
                <w:rFonts w:hint="eastAsia"/>
                <w:kern w:val="0"/>
                <w:szCs w:val="18"/>
              </w:rPr>
              <w:t>:</w:t>
            </w:r>
            <w:r w:rsidR="00397C15" w:rsidRPr="007C521B">
              <w:rPr>
                <w:kern w:val="0"/>
                <w:szCs w:val="18"/>
              </w:rPr>
              <w:t xml:space="preserve"> </w:t>
            </w:r>
            <w:r w:rsidR="00E052D9" w:rsidRPr="007C521B">
              <w:rPr>
                <w:kern w:val="0"/>
                <w:sz w:val="18"/>
                <w:szCs w:val="18"/>
              </w:rPr>
              <w:t>+</w:t>
            </w:r>
            <w:r w:rsidR="00E052D9" w:rsidRPr="007C521B">
              <w:rPr>
                <w:sz w:val="18"/>
                <w:szCs w:val="18"/>
              </w:rPr>
              <w:t>86-20-2909 7866</w:t>
            </w:r>
          </w:p>
          <w:p w:rsidR="00E052D9" w:rsidRPr="007C521B" w:rsidRDefault="00893DBB" w:rsidP="007C521B">
            <w:pPr>
              <w:spacing w:line="0" w:lineRule="atLeast"/>
              <w:jc w:val="left"/>
              <w:rPr>
                <w:b/>
                <w:sz w:val="28"/>
              </w:rPr>
            </w:pPr>
            <w:r w:rsidRPr="007C521B">
              <w:rPr>
                <w:rFonts w:hint="eastAsia"/>
                <w:szCs w:val="18"/>
              </w:rPr>
              <w:t>W</w:t>
            </w:r>
            <w:r w:rsidRPr="007C521B">
              <w:rPr>
                <w:szCs w:val="18"/>
              </w:rPr>
              <w:t>ebsite</w:t>
            </w:r>
            <w:r w:rsidRPr="007C521B">
              <w:rPr>
                <w:rFonts w:hint="eastAsia"/>
                <w:szCs w:val="18"/>
              </w:rPr>
              <w:t>:</w:t>
            </w:r>
            <w:r w:rsidRPr="007C521B">
              <w:rPr>
                <w:szCs w:val="18"/>
              </w:rPr>
              <w:t xml:space="preserve"> </w:t>
            </w:r>
            <w:hyperlink r:id="rId8" w:history="1">
              <w:r w:rsidRPr="007C521B">
                <w:rPr>
                  <w:rStyle w:val="a9"/>
                  <w:szCs w:val="18"/>
                </w:rPr>
                <w:t>www.gzpaco.com</w:t>
              </w:r>
            </w:hyperlink>
          </w:p>
        </w:tc>
      </w:tr>
      <w:tr w:rsidR="00E052D9" w:rsidTr="007C521B">
        <w:tc>
          <w:tcPr>
            <w:tcW w:w="4699" w:type="dxa"/>
            <w:gridSpan w:val="5"/>
            <w:shd w:val="clear" w:color="auto" w:fill="auto"/>
          </w:tcPr>
          <w:p w:rsidR="00E052D9" w:rsidRPr="007C521B" w:rsidRDefault="00893DBB" w:rsidP="007C521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</w:t>
            </w:r>
            <w:r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ategory</w:t>
            </w:r>
            <w:r w:rsidR="00E052D9"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&amp;</w:t>
            </w:r>
            <w:r w:rsidR="00E052D9"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 xml:space="preserve"> </w:t>
            </w:r>
            <w:r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P</w:t>
            </w:r>
            <w:r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rice</w:t>
            </w:r>
          </w:p>
          <w:p w:rsidR="00E052D9" w:rsidRPr="007C521B" w:rsidRDefault="00E052D9" w:rsidP="007C521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(</w:t>
            </w:r>
            <w:r w:rsidR="00893DBB"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R</w:t>
            </w:r>
            <w:r w:rsidR="00893DBB"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MB per day</w:t>
            </w:r>
            <w:r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)</w:t>
            </w:r>
          </w:p>
        </w:tc>
        <w:tc>
          <w:tcPr>
            <w:tcW w:w="4517" w:type="dxa"/>
            <w:gridSpan w:val="5"/>
            <w:shd w:val="clear" w:color="auto" w:fill="auto"/>
          </w:tcPr>
          <w:p w:rsidR="00E052D9" w:rsidRPr="007C521B" w:rsidRDefault="00893DBB" w:rsidP="007C521B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</w:t>
            </w:r>
            <w:r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ategory &amp; Price</w:t>
            </w:r>
          </w:p>
          <w:p w:rsidR="00E052D9" w:rsidRPr="007C521B" w:rsidRDefault="00E052D9" w:rsidP="007C521B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(</w:t>
            </w:r>
            <w:r w:rsidR="00893DBB" w:rsidRPr="007C521B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R</w:t>
            </w:r>
            <w:r w:rsidR="00893DBB"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MB per day</w:t>
            </w:r>
            <w:r w:rsidRPr="007C521B">
              <w:rPr>
                <w:rFonts w:ascii="宋体" w:hAnsi="宋体" w:cs="宋体"/>
                <w:b/>
                <w:kern w:val="0"/>
                <w:sz w:val="22"/>
                <w:szCs w:val="21"/>
              </w:rPr>
              <w:t>)</w:t>
            </w: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b/>
                <w:sz w:val="22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Si</w:t>
            </w:r>
            <w:r w:rsidRPr="007C521B">
              <w:rPr>
                <w:sz w:val="22"/>
              </w:rPr>
              <w:t>ngle B’FAST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sz w:val="22"/>
              </w:rPr>
            </w:pPr>
            <w:r w:rsidRPr="007C521B">
              <w:rPr>
                <w:sz w:val="22"/>
              </w:rPr>
              <w:t>Double B’FAST</w:t>
            </w:r>
          </w:p>
        </w:tc>
        <w:tc>
          <w:tcPr>
            <w:tcW w:w="1166" w:type="dxa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sz w:val="22"/>
              </w:rPr>
            </w:pPr>
            <w:r w:rsidRPr="007C521B">
              <w:rPr>
                <w:sz w:val="22"/>
              </w:rPr>
              <w:t>No B’FAST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3875CE" w:rsidRPr="007C521B" w:rsidRDefault="003875CE" w:rsidP="007C521B">
            <w:pPr>
              <w:jc w:val="center"/>
              <w:rPr>
                <w:sz w:val="22"/>
              </w:rPr>
            </w:pPr>
            <w:r w:rsidRPr="007C521B">
              <w:rPr>
                <w:sz w:val="22"/>
              </w:rPr>
              <w:t>Single B’FAST</w:t>
            </w: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p</w:t>
            </w:r>
            <w:r w:rsidRPr="007C521B">
              <w:rPr>
                <w:sz w:val="22"/>
              </w:rPr>
              <w:t>rice</w:t>
            </w:r>
          </w:p>
        </w:tc>
        <w:tc>
          <w:tcPr>
            <w:tcW w:w="945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n</w:t>
            </w:r>
            <w:r w:rsidRPr="007C521B">
              <w:rPr>
                <w:sz w:val="22"/>
              </w:rPr>
              <w:t>umber</w:t>
            </w:r>
          </w:p>
        </w:tc>
        <w:tc>
          <w:tcPr>
            <w:tcW w:w="770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p</w:t>
            </w:r>
            <w:r w:rsidRPr="007C521B">
              <w:rPr>
                <w:sz w:val="22"/>
              </w:rPr>
              <w:t>rice</w:t>
            </w:r>
          </w:p>
        </w:tc>
        <w:tc>
          <w:tcPr>
            <w:tcW w:w="945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n</w:t>
            </w:r>
            <w:r w:rsidRPr="007C521B">
              <w:rPr>
                <w:sz w:val="22"/>
              </w:rPr>
              <w:t>umber</w:t>
            </w:r>
          </w:p>
        </w:tc>
        <w:tc>
          <w:tcPr>
            <w:tcW w:w="1166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p</w:t>
            </w:r>
            <w:r w:rsidRPr="007C521B">
              <w:rPr>
                <w:sz w:val="22"/>
              </w:rPr>
              <w:t>rice</w:t>
            </w:r>
          </w:p>
        </w:tc>
        <w:tc>
          <w:tcPr>
            <w:tcW w:w="945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n</w:t>
            </w:r>
            <w:r w:rsidRPr="007C521B">
              <w:rPr>
                <w:sz w:val="22"/>
              </w:rPr>
              <w:t>umber</w:t>
            </w:r>
          </w:p>
        </w:tc>
        <w:tc>
          <w:tcPr>
            <w:tcW w:w="755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p</w:t>
            </w:r>
            <w:r w:rsidRPr="007C521B">
              <w:rPr>
                <w:sz w:val="22"/>
              </w:rPr>
              <w:t>rice</w:t>
            </w:r>
          </w:p>
        </w:tc>
        <w:tc>
          <w:tcPr>
            <w:tcW w:w="889" w:type="dxa"/>
            <w:shd w:val="clear" w:color="auto" w:fill="auto"/>
          </w:tcPr>
          <w:p w:rsidR="00893DBB" w:rsidRPr="007C521B" w:rsidRDefault="00893DBB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n</w:t>
            </w:r>
            <w:r w:rsidRPr="007C521B">
              <w:rPr>
                <w:sz w:val="22"/>
              </w:rPr>
              <w:t>umber</w:t>
            </w:r>
          </w:p>
        </w:tc>
      </w:tr>
      <w:tr w:rsidR="007C521B" w:rsidTr="007C521B">
        <w:trPr>
          <w:trHeight w:val="349"/>
        </w:trPr>
        <w:tc>
          <w:tcPr>
            <w:tcW w:w="959" w:type="dxa"/>
            <w:shd w:val="clear" w:color="auto" w:fill="auto"/>
          </w:tcPr>
          <w:p w:rsidR="00E052D9" w:rsidRPr="007C521B" w:rsidRDefault="00B6707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T</w:t>
            </w:r>
            <w:r w:rsidRPr="007C521B">
              <w:rPr>
                <w:sz w:val="22"/>
              </w:rPr>
              <w:t>win Guest</w:t>
            </w:r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rFonts w:ascii="Segoe UI Emoji" w:eastAsia="等线" w:hAnsi="Segoe UI Emoji"/>
                <w:sz w:val="22"/>
              </w:rPr>
            </w:pPr>
            <w:r w:rsidRPr="007C521B">
              <w:rPr>
                <w:rFonts w:hint="eastAsia"/>
                <w:sz w:val="22"/>
              </w:rPr>
              <w:t>450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rFonts w:eastAsia="等线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530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9F7878">
            <w:pPr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B</w:t>
            </w:r>
            <w:r w:rsidRPr="007C521B">
              <w:rPr>
                <w:sz w:val="22"/>
              </w:rPr>
              <w:t>usiness King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342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9F7878">
            <w:pPr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374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9F7878">
            <w:pPr>
              <w:rPr>
                <w:sz w:val="22"/>
              </w:rPr>
            </w:pP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E052D9" w:rsidRPr="007C521B" w:rsidRDefault="00B6707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T</w:t>
            </w:r>
            <w:r w:rsidRPr="007C521B">
              <w:rPr>
                <w:sz w:val="22"/>
              </w:rPr>
              <w:t xml:space="preserve">win </w:t>
            </w:r>
            <w:proofErr w:type="spellStart"/>
            <w:r w:rsidRPr="007C521B">
              <w:rPr>
                <w:sz w:val="22"/>
              </w:rPr>
              <w:t>Deluxy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550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630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B</w:t>
            </w:r>
            <w:r w:rsidRPr="007C521B">
              <w:rPr>
                <w:sz w:val="22"/>
              </w:rPr>
              <w:t>usiness Twin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342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374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O</w:t>
            </w:r>
            <w:r w:rsidRPr="007C521B">
              <w:rPr>
                <w:sz w:val="22"/>
              </w:rPr>
              <w:t>pen Suite</w:t>
            </w:r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850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960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D</w:t>
            </w:r>
            <w:r w:rsidRPr="007C521B">
              <w:rPr>
                <w:sz w:val="22"/>
              </w:rPr>
              <w:t>eluxe King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358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390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D</w:t>
            </w:r>
            <w:r w:rsidRPr="007C521B">
              <w:rPr>
                <w:sz w:val="22"/>
              </w:rPr>
              <w:t>eluxe</w:t>
            </w:r>
          </w:p>
          <w:p w:rsidR="005A69BE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T</w:t>
            </w:r>
            <w:r w:rsidRPr="007C521B">
              <w:rPr>
                <w:sz w:val="22"/>
              </w:rPr>
              <w:t>win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358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390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</w:tr>
      <w:tr w:rsidR="007C521B" w:rsidTr="007C521B">
        <w:trPr>
          <w:trHeight w:val="210"/>
        </w:trPr>
        <w:tc>
          <w:tcPr>
            <w:tcW w:w="95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L</w:t>
            </w:r>
            <w:r w:rsidRPr="007C521B">
              <w:rPr>
                <w:sz w:val="22"/>
              </w:rPr>
              <w:t>uxury King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390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422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</w:tr>
      <w:tr w:rsidR="007C521B" w:rsidTr="007C521B">
        <w:tc>
          <w:tcPr>
            <w:tcW w:w="959" w:type="dxa"/>
            <w:shd w:val="clear" w:color="auto" w:fill="auto"/>
          </w:tcPr>
          <w:p w:rsidR="00E052D9" w:rsidRPr="007C521B" w:rsidRDefault="00E052D9" w:rsidP="007C521B"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052D9" w:rsidRPr="007C521B" w:rsidRDefault="00E052D9" w:rsidP="007C521B"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E052D9" w:rsidRPr="007C521B" w:rsidRDefault="00E052D9" w:rsidP="007C521B"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tabs>
                <w:tab w:val="left" w:pos="3285"/>
              </w:tabs>
              <w:jc w:val="left"/>
              <w:rPr>
                <w:sz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E052D9" w:rsidRPr="007C521B" w:rsidRDefault="005A69BE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D</w:t>
            </w:r>
            <w:r w:rsidRPr="007C521B">
              <w:rPr>
                <w:sz w:val="22"/>
              </w:rPr>
              <w:t>eluxe Suite</w:t>
            </w:r>
          </w:p>
        </w:tc>
        <w:tc>
          <w:tcPr>
            <w:tcW w:w="762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550</w:t>
            </w:r>
          </w:p>
        </w:tc>
        <w:tc>
          <w:tcPr>
            <w:tcW w:w="94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  <w:r w:rsidRPr="007C521B">
              <w:rPr>
                <w:rFonts w:hint="eastAsia"/>
                <w:sz w:val="22"/>
              </w:rPr>
              <w:t>582</w:t>
            </w:r>
          </w:p>
        </w:tc>
        <w:tc>
          <w:tcPr>
            <w:tcW w:w="889" w:type="dxa"/>
            <w:shd w:val="clear" w:color="auto" w:fill="auto"/>
          </w:tcPr>
          <w:p w:rsidR="00E052D9" w:rsidRPr="007C521B" w:rsidRDefault="00E052D9" w:rsidP="007C521B">
            <w:pPr>
              <w:jc w:val="center"/>
              <w:rPr>
                <w:sz w:val="22"/>
              </w:rPr>
            </w:pPr>
          </w:p>
        </w:tc>
      </w:tr>
    </w:tbl>
    <w:p w:rsidR="00E052D9" w:rsidRPr="0067202F" w:rsidRDefault="00E052D9" w:rsidP="00E052D9">
      <w:pPr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DB1674" w:rsidRPr="008A4654" w:rsidTr="00DB1674">
        <w:trPr>
          <w:cantSplit/>
          <w:trHeight w:val="416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Na</w:t>
            </w:r>
            <w:r>
              <w:t>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S</w:t>
            </w:r>
            <w:r>
              <w:t>ex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T</w:t>
            </w:r>
            <w:r>
              <w:t>el.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</w:tr>
      <w:tr w:rsidR="00DB1674" w:rsidRPr="008A4654" w:rsidTr="00DB1674">
        <w:trPr>
          <w:cantSplit/>
          <w:trHeight w:val="852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Default="00DB1674" w:rsidP="003249E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B1674" w:rsidRDefault="00DB1674" w:rsidP="003249E0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DB1674" w:rsidRPr="008A4654" w:rsidRDefault="00DB1674" w:rsidP="003249E0">
            <w:pPr>
              <w:autoSpaceDE w:val="0"/>
              <w:autoSpaceDN w:val="0"/>
              <w:adjustRightInd w:val="0"/>
            </w:pPr>
          </w:p>
        </w:tc>
      </w:tr>
      <w:tr w:rsidR="002F508E" w:rsidRPr="008A4654" w:rsidTr="00DB1674">
        <w:trPr>
          <w:cantSplit/>
          <w:trHeight w:val="1246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F508E" w:rsidRPr="008A4654" w:rsidRDefault="008A59CC" w:rsidP="005A69BE">
            <w:pPr>
              <w:autoSpaceDE w:val="0"/>
              <w:autoSpaceDN w:val="0"/>
              <w:adjustRightInd w:val="0"/>
              <w:jc w:val="center"/>
            </w:pPr>
            <w:r w:rsidRPr="00F244CD">
              <w:rPr>
                <w:color w:val="000000"/>
              </w:rPr>
              <w:t>R</w:t>
            </w:r>
            <w:r w:rsidRPr="00F244CD">
              <w:rPr>
                <w:rFonts w:hint="eastAsia"/>
                <w:color w:val="000000"/>
              </w:rPr>
              <w:t xml:space="preserve">oom 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2F508E" w:rsidRPr="0062553D" w:rsidRDefault="005A69BE" w:rsidP="005A6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Fill out the form above.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F508E" w:rsidRPr="008A4654" w:rsidRDefault="003249E0" w:rsidP="005A69BE">
            <w:pPr>
              <w:widowControl/>
              <w:jc w:val="left"/>
            </w:pPr>
            <w:r w:rsidRPr="008A4654">
              <w:t>S</w:t>
            </w:r>
            <w:r w:rsidRPr="008A4654">
              <w:rPr>
                <w:rFonts w:hint="eastAsia"/>
              </w:rPr>
              <w:t xml:space="preserve">tay </w:t>
            </w:r>
            <w:r w:rsidR="00AF6178" w:rsidRPr="008A4654">
              <w:t>date</w:t>
            </w:r>
            <w:r w:rsidR="00AF6178" w:rsidRPr="008A4654">
              <w:rPr>
                <w:rFonts w:hint="eastAsia"/>
              </w:rPr>
              <w:t>s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2F508E" w:rsidRPr="008A4654" w:rsidRDefault="003249E0" w:rsidP="00DB1674">
            <w:pPr>
              <w:autoSpaceDE w:val="0"/>
              <w:autoSpaceDN w:val="0"/>
              <w:adjustRightInd w:val="0"/>
            </w:pPr>
            <w:r w:rsidRPr="008A4654">
              <w:t>F</w:t>
            </w:r>
            <w:r w:rsidR="003B05B1">
              <w:rPr>
                <w:rFonts w:hint="eastAsia"/>
              </w:rPr>
              <w:t>rom Dec</w:t>
            </w:r>
            <w:r w:rsidRPr="008A4654">
              <w:rPr>
                <w:rFonts w:hint="eastAsia"/>
              </w:rPr>
              <w:t xml:space="preserve">. </w:t>
            </w:r>
            <w:r w:rsidRPr="008A4654">
              <w:rPr>
                <w:rFonts w:hint="eastAsia"/>
                <w:u w:val="single"/>
              </w:rPr>
              <w:t xml:space="preserve">      </w:t>
            </w:r>
            <w:r w:rsidRPr="008A4654">
              <w:rPr>
                <w:rFonts w:hint="eastAsia"/>
              </w:rPr>
              <w:t xml:space="preserve"> to </w:t>
            </w:r>
            <w:r w:rsidR="003B05B1">
              <w:rPr>
                <w:rFonts w:hint="eastAsia"/>
              </w:rPr>
              <w:t>Dec</w:t>
            </w:r>
            <w:r w:rsidRPr="008A4654">
              <w:rPr>
                <w:rFonts w:hint="eastAsia"/>
              </w:rPr>
              <w:t xml:space="preserve">. </w:t>
            </w:r>
            <w:r w:rsidRPr="008A4654">
              <w:rPr>
                <w:rFonts w:hint="eastAsia"/>
                <w:u w:val="single"/>
              </w:rPr>
              <w:t xml:space="preserve">      </w:t>
            </w:r>
            <w:r w:rsidRPr="008A4654">
              <w:rPr>
                <w:rFonts w:hint="eastAsia"/>
              </w:rPr>
              <w:t xml:space="preserve">   </w:t>
            </w:r>
          </w:p>
        </w:tc>
      </w:tr>
      <w:tr w:rsidR="002F508E" w:rsidTr="00DB1674">
        <w:trPr>
          <w:cantSplit/>
          <w:trHeight w:val="549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F508E" w:rsidRPr="003249E0" w:rsidRDefault="00AF6178" w:rsidP="00FC25A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R</w:t>
            </w:r>
            <w:r w:rsidR="003249E0" w:rsidRPr="003249E0">
              <w:t>emark</w:t>
            </w:r>
            <w:r w:rsidR="003249E0">
              <w:rPr>
                <w:rFonts w:hint="eastAsia"/>
              </w:rPr>
              <w:t>s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vAlign w:val="center"/>
          </w:tcPr>
          <w:p w:rsidR="002F508E" w:rsidRDefault="002F508E" w:rsidP="00FC25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508E" w:rsidRPr="00D574FE" w:rsidRDefault="002F508E" w:rsidP="006C61D4">
      <w:pPr>
        <w:rPr>
          <w:color w:val="FF0000"/>
          <w:sz w:val="18"/>
          <w:szCs w:val="18"/>
        </w:rPr>
      </w:pPr>
      <w:r w:rsidRPr="00D574FE">
        <w:rPr>
          <w:rFonts w:ascii="Arial" w:hAnsi="Arial" w:cs="Arial" w:hint="eastAsia"/>
          <w:b/>
          <w:bCs/>
          <w:sz w:val="18"/>
          <w:szCs w:val="18"/>
        </w:rPr>
        <w:t xml:space="preserve">Note: Please send back your </w:t>
      </w:r>
      <w:r w:rsidR="003249E0" w:rsidRPr="00D574FE">
        <w:rPr>
          <w:rFonts w:ascii="Arial" w:hAnsi="Arial" w:cs="Arial" w:hint="eastAsia"/>
          <w:b/>
          <w:bCs/>
          <w:sz w:val="18"/>
          <w:szCs w:val="18"/>
        </w:rPr>
        <w:t xml:space="preserve">Hotel </w:t>
      </w:r>
      <w:r w:rsidRPr="00D574FE">
        <w:rPr>
          <w:rFonts w:ascii="Arial" w:hAnsi="Arial" w:cs="Arial" w:hint="eastAsia"/>
          <w:b/>
          <w:bCs/>
          <w:sz w:val="18"/>
          <w:szCs w:val="18"/>
        </w:rPr>
        <w:t>Registr</w:t>
      </w:r>
      <w:r w:rsidR="00DB02C0" w:rsidRPr="00D574FE">
        <w:rPr>
          <w:rFonts w:ascii="Arial" w:hAnsi="Arial" w:cs="Arial" w:hint="eastAsia"/>
          <w:b/>
          <w:bCs/>
          <w:sz w:val="18"/>
          <w:szCs w:val="18"/>
        </w:rPr>
        <w:t xml:space="preserve">ation Form </w:t>
      </w:r>
      <w:bookmarkStart w:id="0" w:name="_GoBack"/>
      <w:r w:rsidR="00DB02C0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 xml:space="preserve">before </w:t>
      </w:r>
      <w:r w:rsidR="00BF0329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>Oct</w:t>
      </w:r>
      <w:r w:rsidR="00E55EDC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>.</w:t>
      </w:r>
      <w:r w:rsidR="00DB02C0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 xml:space="preserve"> 30,</w:t>
      </w:r>
      <w:r w:rsidR="003B05B1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 xml:space="preserve"> </w:t>
      </w:r>
      <w:r w:rsidR="00755B43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>201</w:t>
      </w:r>
      <w:r w:rsidR="00BF0329" w:rsidRPr="00BD500D">
        <w:rPr>
          <w:rFonts w:ascii="Arial" w:hAnsi="Arial" w:cs="Arial" w:hint="eastAsia"/>
          <w:b/>
          <w:bCs/>
          <w:color w:val="FF0000"/>
          <w:sz w:val="18"/>
          <w:szCs w:val="18"/>
        </w:rPr>
        <w:t>8</w:t>
      </w:r>
      <w:bookmarkEnd w:id="0"/>
      <w:r w:rsidR="003249E0" w:rsidRPr="00D574FE">
        <w:rPr>
          <w:rFonts w:ascii="Arial" w:hAnsi="Arial" w:cs="Arial" w:hint="eastAsia"/>
          <w:b/>
          <w:bCs/>
          <w:sz w:val="18"/>
          <w:szCs w:val="18"/>
        </w:rPr>
        <w:t xml:space="preserve"> by Email</w:t>
      </w:r>
      <w:r w:rsidR="00D574FE" w:rsidRPr="00D574FE">
        <w:rPr>
          <w:rFonts w:ascii="Arial" w:hAnsi="Arial" w:cs="Arial" w:hint="eastAsia"/>
          <w:b/>
          <w:bCs/>
          <w:color w:val="FF0000"/>
          <w:sz w:val="18"/>
          <w:szCs w:val="18"/>
        </w:rPr>
        <w:t>：</w:t>
      </w:r>
      <w:hyperlink r:id="rId9" w:history="1">
        <w:r w:rsidR="00D574FE" w:rsidRPr="00D574FE">
          <w:rPr>
            <w:rStyle w:val="a9"/>
            <w:rFonts w:ascii="Arial" w:hAnsi="Arial" w:cs="Arial"/>
            <w:sz w:val="18"/>
            <w:szCs w:val="18"/>
          </w:rPr>
          <w:t>rwlab@sjtu.edu.cn</w:t>
        </w:r>
      </w:hyperlink>
    </w:p>
    <w:sectPr w:rsidR="002F508E" w:rsidRPr="00D574FE">
      <w:headerReference w:type="default" r:id="rId10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1B" w:rsidRDefault="007C521B">
      <w:r>
        <w:separator/>
      </w:r>
    </w:p>
  </w:endnote>
  <w:endnote w:type="continuationSeparator" w:id="0">
    <w:p w:rsidR="007C521B" w:rsidRDefault="007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1B" w:rsidRDefault="007C521B">
      <w:r>
        <w:separator/>
      </w:r>
    </w:p>
  </w:footnote>
  <w:footnote w:type="continuationSeparator" w:id="0">
    <w:p w:rsidR="007C521B" w:rsidRDefault="007C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A2" w:rsidRPr="00A52607" w:rsidRDefault="007C521B" w:rsidP="00A52607">
    <w:pPr>
      <w:pStyle w:val="a6"/>
      <w:ind w:right="420" w:firstLineChars="537" w:firstLine="970"/>
      <w:jc w:val="both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35pt;margin-top:-5.25pt;width:37.35pt;height:39pt;z-index:-2;mso-wrap-edited:f" wrapcoords="-432 0 -432 21185 21600 21185 21600 0 -432 0">
          <v:imagedata r:id="rId1" o:title="ICON"/>
        </v:shape>
      </w:pict>
    </w:r>
    <w:r w:rsidR="00BF0329">
      <w:rPr>
        <w:rFonts w:hint="eastAsia"/>
        <w:b/>
        <w:bCs/>
        <w:sz w:val="18"/>
        <w:szCs w:val="18"/>
      </w:rPr>
      <w:t>The 5</w:t>
    </w:r>
    <w:r w:rsidR="00A52607" w:rsidRPr="00A52607">
      <w:rPr>
        <w:rFonts w:hint="eastAsia"/>
        <w:b/>
        <w:bCs/>
        <w:sz w:val="18"/>
        <w:szCs w:val="18"/>
        <w:vertAlign w:val="superscript"/>
      </w:rPr>
      <w:t>th</w:t>
    </w:r>
    <w:r w:rsidR="00A52607" w:rsidRPr="00A52607">
      <w:rPr>
        <w:rFonts w:hint="eastAsia"/>
        <w:b/>
        <w:bCs/>
        <w:sz w:val="18"/>
        <w:szCs w:val="18"/>
      </w:rPr>
      <w:t xml:space="preserve"> </w:t>
    </w:r>
    <w:r w:rsidR="000663A2" w:rsidRPr="00A52607">
      <w:rPr>
        <w:b/>
        <w:bCs/>
        <w:sz w:val="18"/>
        <w:szCs w:val="18"/>
      </w:rPr>
      <w:t>International Conference on Robotic Welding, Intel</w:t>
    </w:r>
    <w:r w:rsidR="00A52607" w:rsidRPr="00A52607">
      <w:rPr>
        <w:b/>
        <w:bCs/>
        <w:sz w:val="18"/>
        <w:szCs w:val="18"/>
      </w:rPr>
      <w:t xml:space="preserve">ligence </w:t>
    </w:r>
    <w:r w:rsidR="00A52607" w:rsidRPr="00A52607">
      <w:rPr>
        <w:rFonts w:hint="eastAsia"/>
        <w:b/>
        <w:bCs/>
        <w:sz w:val="18"/>
        <w:szCs w:val="18"/>
      </w:rPr>
      <w:t xml:space="preserve">and </w:t>
    </w:r>
    <w:r w:rsidR="00251DE4" w:rsidRPr="00A52607">
      <w:rPr>
        <w:b/>
        <w:bCs/>
        <w:sz w:val="18"/>
        <w:szCs w:val="18"/>
      </w:rPr>
      <w:t>automation (RWIA’</w:t>
    </w:r>
    <w:r w:rsidR="00755B43" w:rsidRPr="00A52607">
      <w:rPr>
        <w:b/>
        <w:bCs/>
        <w:sz w:val="18"/>
        <w:szCs w:val="18"/>
      </w:rPr>
      <w:t>201</w:t>
    </w:r>
    <w:r w:rsidR="00BF0329">
      <w:rPr>
        <w:rFonts w:hint="eastAsia"/>
        <w:b/>
        <w:bCs/>
        <w:sz w:val="18"/>
        <w:szCs w:val="18"/>
      </w:rPr>
      <w:t>8</w:t>
    </w:r>
    <w:r w:rsidR="000663A2" w:rsidRPr="00A52607">
      <w:rPr>
        <w:b/>
        <w:bCs/>
        <w:sz w:val="18"/>
        <w:szCs w:val="18"/>
      </w:rPr>
      <w:t>)</w:t>
    </w:r>
  </w:p>
  <w:p w:rsidR="000663A2" w:rsidRPr="00A52607" w:rsidRDefault="000663A2" w:rsidP="00A52607">
    <w:pPr>
      <w:ind w:leftChars="400" w:left="840" w:firstLineChars="668" w:firstLine="1207"/>
      <w:rPr>
        <w:sz w:val="18"/>
        <w:szCs w:val="18"/>
      </w:rPr>
    </w:pPr>
    <w:r w:rsidRPr="00A52607">
      <w:rPr>
        <w:b/>
        <w:bCs/>
        <w:sz w:val="18"/>
        <w:szCs w:val="18"/>
      </w:rPr>
      <w:t xml:space="preserve">The </w:t>
    </w:r>
    <w:r w:rsidR="00BF0329">
      <w:rPr>
        <w:rFonts w:hint="eastAsia"/>
        <w:b/>
        <w:bCs/>
        <w:sz w:val="18"/>
        <w:szCs w:val="18"/>
      </w:rPr>
      <w:t>12</w:t>
    </w:r>
    <w:r w:rsidR="00A52607" w:rsidRPr="00A52607">
      <w:rPr>
        <w:rFonts w:hint="eastAsia"/>
        <w:b/>
        <w:bCs/>
        <w:sz w:val="18"/>
        <w:szCs w:val="18"/>
        <w:vertAlign w:val="superscript"/>
      </w:rPr>
      <w:t>th</w:t>
    </w:r>
    <w:r w:rsidR="00A52607" w:rsidRPr="00A52607">
      <w:rPr>
        <w:rFonts w:hint="eastAsia"/>
        <w:b/>
        <w:bCs/>
        <w:sz w:val="18"/>
        <w:szCs w:val="18"/>
      </w:rPr>
      <w:t xml:space="preserve"> </w:t>
    </w:r>
    <w:r w:rsidRPr="00A52607">
      <w:rPr>
        <w:b/>
        <w:bCs/>
        <w:sz w:val="18"/>
        <w:szCs w:val="18"/>
      </w:rPr>
      <w:t>Chinese Confere</w:t>
    </w:r>
    <w:r w:rsidR="00251DE4" w:rsidRPr="00A52607">
      <w:rPr>
        <w:b/>
        <w:bCs/>
        <w:sz w:val="18"/>
        <w:szCs w:val="18"/>
      </w:rPr>
      <w:t>nce on Robotic welding (CCRW’</w:t>
    </w:r>
    <w:r w:rsidR="00BF0329">
      <w:rPr>
        <w:b/>
        <w:bCs/>
        <w:sz w:val="18"/>
        <w:szCs w:val="18"/>
      </w:rPr>
      <w:t>201</w:t>
    </w:r>
    <w:r w:rsidR="00BF0329">
      <w:rPr>
        <w:rFonts w:hint="eastAsia"/>
        <w:b/>
        <w:bCs/>
        <w:sz w:val="18"/>
        <w:szCs w:val="18"/>
      </w:rPr>
      <w:t>8</w:t>
    </w:r>
    <w:r w:rsidRPr="00A52607">
      <w:rPr>
        <w:b/>
        <w:bCs/>
        <w:sz w:val="18"/>
        <w:szCs w:val="18"/>
      </w:rPr>
      <w:t>)</w:t>
    </w:r>
  </w:p>
  <w:p w:rsidR="000663A2" w:rsidRPr="00A52607" w:rsidRDefault="00BF0329" w:rsidP="00A52607">
    <w:pPr>
      <w:pStyle w:val="1"/>
      <w:rPr>
        <w:sz w:val="18"/>
        <w:szCs w:val="18"/>
      </w:rPr>
    </w:pPr>
    <w:r>
      <w:rPr>
        <w:rFonts w:hint="eastAsia"/>
        <w:sz w:val="18"/>
        <w:szCs w:val="18"/>
      </w:rPr>
      <w:t>Dec</w:t>
    </w:r>
    <w:r w:rsidR="000663A2" w:rsidRPr="00A52607">
      <w:rPr>
        <w:rFonts w:hint="eastAsia"/>
        <w:sz w:val="18"/>
        <w:szCs w:val="18"/>
      </w:rPr>
      <w:t>.</w:t>
    </w:r>
    <w:r w:rsidR="000663A2" w:rsidRPr="00A52607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7-10</w:t>
    </w:r>
    <w:r w:rsidR="000663A2" w:rsidRPr="00A52607">
      <w:rPr>
        <w:sz w:val="18"/>
        <w:szCs w:val="18"/>
      </w:rPr>
      <w:t xml:space="preserve">, </w:t>
    </w:r>
    <w:r>
      <w:rPr>
        <w:rFonts w:hint="eastAsia"/>
        <w:sz w:val="18"/>
        <w:szCs w:val="18"/>
      </w:rPr>
      <w:t>2018, Guangzhou</w:t>
    </w:r>
    <w:r w:rsidR="00251DE4" w:rsidRPr="00A52607">
      <w:rPr>
        <w:rFonts w:hint="eastAsia"/>
        <w:sz w:val="18"/>
        <w:szCs w:val="18"/>
      </w:rPr>
      <w:t>,</w:t>
    </w:r>
    <w:r w:rsidR="000663A2" w:rsidRPr="00A52607">
      <w:rPr>
        <w:sz w:val="18"/>
        <w:szCs w:val="18"/>
      </w:rPr>
      <w:t xml:space="preserve"> P. R. China</w:t>
    </w:r>
  </w:p>
  <w:p w:rsidR="000663A2" w:rsidRPr="00A52607" w:rsidRDefault="007C521B" w:rsidP="00A52607">
    <w:pPr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50" style="position:absolute;left:0;text-align:left;z-index:2" from="-9.25pt,7.8pt" to="458.75pt,7.8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80"/>
    <w:multiLevelType w:val="hybridMultilevel"/>
    <w:tmpl w:val="3268151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CA1A72"/>
    <w:multiLevelType w:val="hybridMultilevel"/>
    <w:tmpl w:val="184EC11A"/>
    <w:lvl w:ilvl="0" w:tplc="893AEA0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55588"/>
    <w:multiLevelType w:val="hybridMultilevel"/>
    <w:tmpl w:val="D474FAC6"/>
    <w:lvl w:ilvl="0" w:tplc="30FED95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7CB"/>
    <w:rsid w:val="000663A2"/>
    <w:rsid w:val="000818B6"/>
    <w:rsid w:val="000E1162"/>
    <w:rsid w:val="000E56D6"/>
    <w:rsid w:val="00172048"/>
    <w:rsid w:val="00251DE4"/>
    <w:rsid w:val="002627CB"/>
    <w:rsid w:val="002B5827"/>
    <w:rsid w:val="002C4125"/>
    <w:rsid w:val="002D4017"/>
    <w:rsid w:val="002E05B2"/>
    <w:rsid w:val="002F1ECC"/>
    <w:rsid w:val="002F508E"/>
    <w:rsid w:val="003066D7"/>
    <w:rsid w:val="003249E0"/>
    <w:rsid w:val="003875CE"/>
    <w:rsid w:val="00397C15"/>
    <w:rsid w:val="003A2134"/>
    <w:rsid w:val="003B05B1"/>
    <w:rsid w:val="0042635B"/>
    <w:rsid w:val="00454B13"/>
    <w:rsid w:val="004823C8"/>
    <w:rsid w:val="004A4DED"/>
    <w:rsid w:val="004C64C5"/>
    <w:rsid w:val="004D19C8"/>
    <w:rsid w:val="004F3ABD"/>
    <w:rsid w:val="005547A6"/>
    <w:rsid w:val="00583E38"/>
    <w:rsid w:val="005A69BE"/>
    <w:rsid w:val="005F00D0"/>
    <w:rsid w:val="005F0FC4"/>
    <w:rsid w:val="0062553D"/>
    <w:rsid w:val="0063329B"/>
    <w:rsid w:val="0067202F"/>
    <w:rsid w:val="006A6119"/>
    <w:rsid w:val="006C59A8"/>
    <w:rsid w:val="006C61D4"/>
    <w:rsid w:val="00753ABF"/>
    <w:rsid w:val="00755B43"/>
    <w:rsid w:val="0079683D"/>
    <w:rsid w:val="007B135A"/>
    <w:rsid w:val="007C521B"/>
    <w:rsid w:val="0081221A"/>
    <w:rsid w:val="00822AB9"/>
    <w:rsid w:val="00831841"/>
    <w:rsid w:val="00853A1B"/>
    <w:rsid w:val="00890AD3"/>
    <w:rsid w:val="00893DBB"/>
    <w:rsid w:val="008A4654"/>
    <w:rsid w:val="008A59CC"/>
    <w:rsid w:val="008F1A6F"/>
    <w:rsid w:val="00953059"/>
    <w:rsid w:val="00A52607"/>
    <w:rsid w:val="00A73748"/>
    <w:rsid w:val="00A76B0B"/>
    <w:rsid w:val="00A879A6"/>
    <w:rsid w:val="00AA79D2"/>
    <w:rsid w:val="00AB7B9F"/>
    <w:rsid w:val="00AD017A"/>
    <w:rsid w:val="00AD6B8C"/>
    <w:rsid w:val="00AE7162"/>
    <w:rsid w:val="00AF6178"/>
    <w:rsid w:val="00B004B2"/>
    <w:rsid w:val="00B2717D"/>
    <w:rsid w:val="00B3464C"/>
    <w:rsid w:val="00B6707E"/>
    <w:rsid w:val="00BD500D"/>
    <w:rsid w:val="00BF0329"/>
    <w:rsid w:val="00C04DBB"/>
    <w:rsid w:val="00C053D0"/>
    <w:rsid w:val="00C06932"/>
    <w:rsid w:val="00C514E7"/>
    <w:rsid w:val="00C93719"/>
    <w:rsid w:val="00CA1F31"/>
    <w:rsid w:val="00CA70CB"/>
    <w:rsid w:val="00CB35D3"/>
    <w:rsid w:val="00CD4938"/>
    <w:rsid w:val="00CD6384"/>
    <w:rsid w:val="00D21EB1"/>
    <w:rsid w:val="00D442FC"/>
    <w:rsid w:val="00D505A6"/>
    <w:rsid w:val="00D574FE"/>
    <w:rsid w:val="00D6762C"/>
    <w:rsid w:val="00D76D5D"/>
    <w:rsid w:val="00D8305B"/>
    <w:rsid w:val="00D91966"/>
    <w:rsid w:val="00D94568"/>
    <w:rsid w:val="00DB02C0"/>
    <w:rsid w:val="00DB1674"/>
    <w:rsid w:val="00DD3E45"/>
    <w:rsid w:val="00E052D9"/>
    <w:rsid w:val="00E17B42"/>
    <w:rsid w:val="00E33B42"/>
    <w:rsid w:val="00E54F23"/>
    <w:rsid w:val="00E55EDC"/>
    <w:rsid w:val="00E706BA"/>
    <w:rsid w:val="00E8095D"/>
    <w:rsid w:val="00EB65F4"/>
    <w:rsid w:val="00F244CD"/>
    <w:rsid w:val="00FB1B4D"/>
    <w:rsid w:val="00FC25A3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80A0DE"/>
  <w15:chartTrackingRefBased/>
  <w15:docId w15:val="{7AD54485-1986-4491-B835-24959FA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50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beforeLines="50" w:before="120" w:afterLines="50" w:after="120"/>
      <w:jc w:val="left"/>
      <w:outlineLvl w:val="1"/>
    </w:pPr>
    <w:rPr>
      <w:b/>
      <w:bCs/>
      <w:i/>
      <w:iCs/>
      <w:kern w:val="0"/>
      <w:sz w:val="20"/>
      <w:szCs w:val="2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50" w:after="50"/>
      <w:jc w:val="left"/>
      <w:outlineLvl w:val="2"/>
    </w:pPr>
    <w:rPr>
      <w:b/>
      <w:bCs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kern w:val="0"/>
      <w:sz w:val="20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pPr>
      <w:jc w:val="right"/>
    </w:pPr>
    <w:rPr>
      <w:sz w:val="2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ody Text Indent"/>
    <w:basedOn w:val="a"/>
    <w:pPr>
      <w:ind w:firstLineChars="200" w:firstLine="422"/>
    </w:pPr>
    <w:rPr>
      <w:b/>
      <w:bCs/>
    </w:rPr>
  </w:style>
  <w:style w:type="paragraph" w:styleId="20">
    <w:name w:val="Body Text 2"/>
    <w:basedOn w:val="a"/>
    <w:rsid w:val="002F508E"/>
    <w:pPr>
      <w:spacing w:after="120" w:line="480" w:lineRule="auto"/>
    </w:pPr>
  </w:style>
  <w:style w:type="character" w:styleId="a9">
    <w:name w:val="Hyperlink"/>
    <w:rsid w:val="00FE357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72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Unresolved Mention"/>
    <w:uiPriority w:val="99"/>
    <w:semiHidden/>
    <w:unhideWhenUsed/>
    <w:rsid w:val="0067202F"/>
    <w:rPr>
      <w:color w:val="808080"/>
      <w:shd w:val="clear" w:color="auto" w:fill="E6E6E6"/>
    </w:rPr>
  </w:style>
  <w:style w:type="table" w:styleId="ac">
    <w:name w:val="Table Grid"/>
    <w:basedOn w:val="a1"/>
    <w:rsid w:val="00E0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E052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bletree.com.cn/sciencec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wlab@sjt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Links>
    <vt:vector size="24" baseType="variant">
      <vt:variant>
        <vt:i4>1245296</vt:i4>
      </vt:variant>
      <vt:variant>
        <vt:i4>9</vt:i4>
      </vt:variant>
      <vt:variant>
        <vt:i4>0</vt:i4>
      </vt:variant>
      <vt:variant>
        <vt:i4>5</vt:i4>
      </vt:variant>
      <vt:variant>
        <vt:lpwstr>mailto:rwlab@sjtu.edu.cn</vt:lpwstr>
      </vt:variant>
      <vt:variant>
        <vt:lpwstr/>
      </vt:variant>
      <vt:variant>
        <vt:i4>3211306</vt:i4>
      </vt:variant>
      <vt:variant>
        <vt:i4>6</vt:i4>
      </vt:variant>
      <vt:variant>
        <vt:i4>0</vt:i4>
      </vt:variant>
      <vt:variant>
        <vt:i4>5</vt:i4>
      </vt:variant>
      <vt:variant>
        <vt:lpwstr>http://www.gzpaco.com/</vt:lpwstr>
      </vt:variant>
      <vt:variant>
        <vt:lpwstr/>
      </vt:variant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http://doubletree.com.cn/sciencecity</vt:lpwstr>
      </vt:variant>
      <vt:variant>
        <vt:lpwstr/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http://guangzhousciencecity.doubletree.com/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Confirmation Form</dc:title>
  <dc:subject/>
  <dc:creator>陈文杰</dc:creator>
  <cp:keywords/>
  <cp:lastModifiedBy>HP C</cp:lastModifiedBy>
  <cp:revision>5</cp:revision>
  <dcterms:created xsi:type="dcterms:W3CDTF">2018-07-29T05:04:00Z</dcterms:created>
  <dcterms:modified xsi:type="dcterms:W3CDTF">2018-07-29T05:13:00Z</dcterms:modified>
</cp:coreProperties>
</file>